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89" w:rsidRDefault="00C612EB" w:rsidP="002A308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 w:rsidR="002A3089" w:rsidRPr="004B6F33">
        <w:rPr>
          <w:rFonts w:ascii="Arial" w:hAnsi="Arial" w:cs="Arial"/>
          <w:sz w:val="24"/>
          <w:szCs w:val="24"/>
        </w:rPr>
        <w:t xml:space="preserve"> </w:t>
      </w:r>
      <w:r w:rsidR="00E02A95">
        <w:rPr>
          <w:rFonts w:ascii="Arial" w:hAnsi="Arial" w:cs="Arial"/>
          <w:sz w:val="24"/>
          <w:szCs w:val="24"/>
        </w:rPr>
        <w:t xml:space="preserve">Access </w:t>
      </w:r>
      <w:r w:rsidR="002A3089" w:rsidRPr="004B6F33">
        <w:rPr>
          <w:rFonts w:ascii="Arial" w:hAnsi="Arial" w:cs="Arial"/>
          <w:sz w:val="24"/>
          <w:szCs w:val="24"/>
        </w:rPr>
        <w:t>design-lattia</w:t>
      </w:r>
      <w:r w:rsidR="00AC6852">
        <w:rPr>
          <w:rFonts w:ascii="Arial" w:hAnsi="Arial" w:cs="Arial"/>
          <w:sz w:val="24"/>
          <w:szCs w:val="24"/>
        </w:rPr>
        <w:t xml:space="preserve"> - työselitys</w:t>
      </w:r>
    </w:p>
    <w:p w:rsidR="002A3089" w:rsidRDefault="00C612EB" w:rsidP="002A30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Amtico</w:t>
      </w:r>
      <w:r w:rsidR="00E02A95">
        <w:rPr>
          <w:rFonts w:ascii="Arial" w:hAnsi="Arial" w:cs="Arial"/>
          <w:sz w:val="24"/>
          <w:szCs w:val="24"/>
        </w:rPr>
        <w:t xml:space="preserve"> Access</w:t>
      </w:r>
      <w:r w:rsidR="00AC6852">
        <w:rPr>
          <w:rFonts w:ascii="Arial" w:hAnsi="Arial" w:cs="Arial"/>
          <w:sz w:val="24"/>
          <w:szCs w:val="24"/>
        </w:rPr>
        <w:t xml:space="preserve"> design-lattia:</w:t>
      </w:r>
      <w:r w:rsidR="002A3089">
        <w:rPr>
          <w:rFonts w:ascii="Arial" w:hAnsi="Arial" w:cs="Arial"/>
          <w:sz w:val="24"/>
          <w:szCs w:val="24"/>
        </w:rPr>
        <w:t xml:space="preserve"> polyuretaanivahvennettu </w:t>
      </w:r>
      <w:r w:rsidR="00BA5321">
        <w:rPr>
          <w:rFonts w:ascii="Arial" w:hAnsi="Arial" w:cs="Arial"/>
          <w:sz w:val="24"/>
          <w:szCs w:val="24"/>
        </w:rPr>
        <w:t xml:space="preserve">irtoasennettava </w:t>
      </w:r>
      <w:r w:rsidR="002A3089">
        <w:rPr>
          <w:rFonts w:ascii="Arial" w:hAnsi="Arial" w:cs="Arial"/>
          <w:sz w:val="24"/>
          <w:szCs w:val="24"/>
        </w:rPr>
        <w:t>viistereunainen kerroksellinen vinyylilaatta.</w:t>
      </w:r>
      <w:r w:rsidR="00FA365F">
        <w:rPr>
          <w:rFonts w:ascii="Arial" w:hAnsi="Arial" w:cs="Arial"/>
          <w:sz w:val="24"/>
          <w:szCs w:val="24"/>
        </w:rPr>
        <w:t xml:space="preserve"> M1-luokiteltu.</w:t>
      </w:r>
      <w:bookmarkStart w:id="0" w:name="_GoBack"/>
      <w:bookmarkEnd w:id="0"/>
      <w:r w:rsidR="00BA5321">
        <w:rPr>
          <w:rFonts w:ascii="Arial" w:hAnsi="Arial" w:cs="Arial"/>
          <w:sz w:val="24"/>
          <w:szCs w:val="24"/>
        </w:rPr>
        <w:t xml:space="preserve"> Paksuus 5,0</w:t>
      </w:r>
      <w:r w:rsidR="002A3089">
        <w:rPr>
          <w:rFonts w:ascii="Arial" w:hAnsi="Arial" w:cs="Arial"/>
          <w:sz w:val="24"/>
          <w:szCs w:val="24"/>
        </w:rPr>
        <w:t xml:space="preserve"> mm, kulutuskerroksen paksuus 0,55 mm, liukuesteluokka R9,</w:t>
      </w:r>
      <w:r w:rsidR="00AD1F78">
        <w:rPr>
          <w:rFonts w:ascii="Arial" w:hAnsi="Arial" w:cs="Arial"/>
          <w:sz w:val="24"/>
          <w:szCs w:val="24"/>
        </w:rPr>
        <w:t xml:space="preserve"> askeläänenvaimennus 9</w:t>
      </w:r>
      <w:r w:rsidR="00CD00E8">
        <w:rPr>
          <w:rFonts w:ascii="Arial" w:hAnsi="Arial" w:cs="Arial"/>
          <w:sz w:val="24"/>
          <w:szCs w:val="24"/>
        </w:rPr>
        <w:t xml:space="preserve"> </w:t>
      </w:r>
      <w:r w:rsidR="00AD1F78">
        <w:rPr>
          <w:rFonts w:ascii="Arial" w:hAnsi="Arial" w:cs="Arial"/>
          <w:sz w:val="24"/>
          <w:szCs w:val="24"/>
        </w:rPr>
        <w:t>dB,</w:t>
      </w:r>
      <w:r w:rsidR="002A3089">
        <w:rPr>
          <w:rFonts w:ascii="Arial" w:hAnsi="Arial" w:cs="Arial"/>
          <w:sz w:val="24"/>
          <w:szCs w:val="24"/>
        </w:rPr>
        <w:t xml:space="preserve"> käyttöluokka 23/33/42, kulutuskestoluokka T.</w:t>
      </w:r>
    </w:p>
    <w:p w:rsidR="002A3089" w:rsidRDefault="002A3089" w:rsidP="002A30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Asennus ja hoito valmistajan ohjeen mukaan.</w:t>
      </w:r>
    </w:p>
    <w:p w:rsidR="002A3089" w:rsidRPr="004B6F33" w:rsidRDefault="002A3089" w:rsidP="002A30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Värit huoneselityksen mukaan.</w:t>
      </w:r>
    </w:p>
    <w:p w:rsidR="00801359" w:rsidRDefault="00801359"/>
    <w:sectPr w:rsidR="00801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89"/>
    <w:rsid w:val="002A3089"/>
    <w:rsid w:val="00326C3C"/>
    <w:rsid w:val="00801359"/>
    <w:rsid w:val="00816DE5"/>
    <w:rsid w:val="00AC6852"/>
    <w:rsid w:val="00AD1F78"/>
    <w:rsid w:val="00BA5321"/>
    <w:rsid w:val="00C612EB"/>
    <w:rsid w:val="00CD00E8"/>
    <w:rsid w:val="00E02A95"/>
    <w:rsid w:val="00FA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2698"/>
  <w15:docId w15:val="{737DA566-00CF-4D6D-9CDC-78F28FD3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A308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Valtteri Paananen</cp:lastModifiedBy>
  <cp:revision>2</cp:revision>
  <dcterms:created xsi:type="dcterms:W3CDTF">2023-05-25T09:58:00Z</dcterms:created>
  <dcterms:modified xsi:type="dcterms:W3CDTF">2023-05-25T09:58:00Z</dcterms:modified>
</cp:coreProperties>
</file>